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华康简标题宋" w:hAnsi="新宋体" w:eastAsia="华康简标题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-617855</wp:posOffset>
                </wp:positionV>
                <wp:extent cx="2533015" cy="400050"/>
                <wp:effectExtent l="0" t="0" r="63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0230" y="296545"/>
                          <a:ext cx="253301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（须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32"/>
                                <w:szCs w:val="32"/>
                                <w:lang w:val="en-US" w:eastAsia="zh-CN"/>
                              </w:rPr>
                              <w:t>A4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纸双面打印）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1pt;margin-top:-48.65pt;height:31.5pt;width:199.45pt;z-index:251658240;mso-width-relative:page;mso-height-relative:page;" fillcolor="#FFFFFF [3201]" filled="t" stroked="f" coordsize="21600,21600" o:gfxdata="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7tKby1QAAAAsBAAAPAAAAAAAAAAEAIAAAACIAAABkcnMv&#10;ZG93bnJldi54bWxQSwECFAAUAAAACACHTuJAiPuHwD8CAABL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color w:val="FF000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FF0000"/>
                          <w:sz w:val="28"/>
                          <w:szCs w:val="28"/>
                          <w:lang w:eastAsia="zh-CN"/>
                        </w:rPr>
                        <w:t>（须</w:t>
                      </w:r>
                      <w:r>
                        <w:rPr>
                          <w:rFonts w:hint="eastAsia" w:ascii="仿宋" w:hAnsi="仿宋" w:eastAsia="仿宋" w:cs="仿宋"/>
                          <w:color w:val="FF0000"/>
                          <w:sz w:val="32"/>
                          <w:szCs w:val="32"/>
                          <w:lang w:val="en-US" w:eastAsia="zh-CN"/>
                        </w:rPr>
                        <w:t>A4</w:t>
                      </w:r>
                      <w:r>
                        <w:rPr>
                          <w:rFonts w:hint="eastAsia" w:ascii="仿宋" w:hAnsi="仿宋" w:eastAsia="仿宋" w:cs="仿宋"/>
                          <w:color w:val="FF0000"/>
                          <w:sz w:val="28"/>
                          <w:szCs w:val="28"/>
                          <w:lang w:val="en-US" w:eastAsia="zh-CN"/>
                        </w:rPr>
                        <w:t>纸双面打印）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华康简标题宋" w:cs="华康简标题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第三届（</w:t>
      </w:r>
      <w:r>
        <w:rPr>
          <w:rFonts w:ascii="Times New Roman" w:hAnsi="Times New Roman" w:eastAsia="华康简标题宋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Times New Roman" w:hAnsi="Times New Roman" w:eastAsia="华康简标题宋" w:cs="华康简标题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年）寮步镇文化管理员报名表</w:t>
      </w:r>
    </w:p>
    <w:tbl>
      <w:tblPr>
        <w:tblStyle w:val="2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701"/>
        <w:gridCol w:w="142"/>
        <w:gridCol w:w="992"/>
        <w:gridCol w:w="1490"/>
        <w:gridCol w:w="1230"/>
        <w:gridCol w:w="1145"/>
        <w:gridCol w:w="10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张三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1975.01</w:t>
            </w: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1寸证件照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sz w:val="21"/>
                <w:szCs w:val="21"/>
                <w:lang w:eastAsia="zh-CN"/>
              </w:rPr>
              <w:t>①外市：</w:t>
            </w:r>
            <w:r>
              <w:rPr>
                <w:rFonts w:hint="eastAsia" w:ascii="仿宋_GB2312" w:hAnsi="仿宋_GB2312" w:eastAsia="仿宋_GB2312" w:cs="Times New Roman"/>
                <w:color w:val="FF0000"/>
                <w:sz w:val="21"/>
                <w:szCs w:val="21"/>
                <w:lang w:val="en-US" w:eastAsia="zh-CN"/>
              </w:rPr>
              <w:t>XX省XX市</w:t>
            </w:r>
          </w:p>
          <w:p>
            <w:pPr>
              <w:jc w:val="both"/>
              <w:rPr>
                <w:rFonts w:hint="eastAsia" w:ascii="仿宋_GB2312" w:hAnsi="仿宋_GB2312" w:eastAsia="仿宋_GB2312" w:cs="Times New Roman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sz w:val="21"/>
                <w:szCs w:val="21"/>
                <w:lang w:val="en-US" w:eastAsia="zh-CN"/>
              </w:rPr>
              <w:t>②东莞市内：东莞市XX镇</w:t>
            </w:r>
          </w:p>
          <w:p>
            <w:pPr>
              <w:jc w:val="both"/>
              <w:rPr>
                <w:rFonts w:hint="default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sz w:val="21"/>
                <w:szCs w:val="21"/>
                <w:lang w:val="en-US" w:eastAsia="zh-CN"/>
              </w:rPr>
              <w:t>③寮步镇内：寮步镇XX村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未婚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已婚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/离异/丧偶</w:t>
            </w:r>
          </w:p>
        </w:tc>
        <w:tc>
          <w:tcPr>
            <w:tcW w:w="1726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2012.07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val="en-US" w:eastAsia="zh-CN"/>
              </w:rPr>
              <w:t>/共青团员/群众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2015.02</w:t>
            </w:r>
          </w:p>
        </w:tc>
        <w:tc>
          <w:tcPr>
            <w:tcW w:w="1726" w:type="dxa"/>
            <w:gridSpan w:val="2"/>
            <w:vMerge w:val="continue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15788888888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100000000@qq.com</w:t>
            </w: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/大专毕业、学士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1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广州大学广播电视编导专业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  <w:t>（按照毕业证书填写院校、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  <w:t>专业全称）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摄影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计算机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二级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选报专业技能展示类别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eastAsia="zh-CN"/>
              </w:rPr>
              <w:t>音乐类</w:t>
            </w:r>
            <w:r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val="en-US" w:eastAsia="zh-CN"/>
              </w:rPr>
              <w:t>/美术类/语言类/文化策划类</w:t>
            </w:r>
          </w:p>
          <w:p>
            <w:pPr>
              <w:jc w:val="center"/>
              <w:rPr>
                <w:rFonts w:hint="default" w:ascii="仿宋_GB2312" w:hAnsi="仿宋_GB2312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val="en-US" w:eastAsia="zh-CN"/>
              </w:rPr>
              <w:t>（四选一）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58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东莞市寮步镇文化广播电视服务中心</w:t>
            </w:r>
            <w:r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eastAsia="zh-CN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专业技术资格、职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业资格</w:t>
            </w:r>
          </w:p>
        </w:tc>
        <w:tc>
          <w:tcPr>
            <w:tcW w:w="658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6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426" w:type="dxa"/>
            <w:gridSpan w:val="8"/>
          </w:tcPr>
          <w:p>
            <w:pPr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eastAsia="zh-CN"/>
              </w:rPr>
              <w:t>（从中学开始写起</w:t>
            </w:r>
            <w:r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val="en-US" w:eastAsia="zh-CN"/>
              </w:rPr>
              <w:t>,每变动一个单位，须填写一栏</w:t>
            </w:r>
            <w:r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1989.09——1995.07   在寮步中学读书至高中毕业</w:t>
            </w:r>
          </w:p>
          <w:p>
            <w:pP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1995.09——1999.07   在广州大学读书至本科毕业</w:t>
            </w:r>
          </w:p>
          <w:p>
            <w:pP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1999.09至今   在东莞市寮步镇文化广播电视服务中心工作</w:t>
            </w:r>
          </w:p>
        </w:tc>
      </w:tr>
    </w:tbl>
    <w:p>
      <w:pPr>
        <w:jc w:val="left"/>
        <w:rPr>
          <w:rFonts w:ascii="仿宋_GB2312" w:hAns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_GB2312" w:hAnsi="仿宋_GB2312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90" w:type="dxa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eastAsia="zh-CN"/>
              </w:rPr>
              <w:t>（根据实际情况填写，以选报专业技能展示类别为主）</w:t>
            </w:r>
          </w:p>
          <w:p>
            <w:pPr>
              <w:spacing w:line="440" w:lineRule="exact"/>
              <w:jc w:val="both"/>
              <w:rPr>
                <w:rFonts w:hint="default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如：</w:t>
            </w: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XX年XX月，</w:t>
            </w: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拿到了</w:t>
            </w: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XXXXX证书，取得了XXXXX成绩，有XXXXXX工作经历等。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FF0000"/>
                <w:sz w:val="24"/>
                <w:szCs w:val="24"/>
                <w:lang w:eastAsia="zh-CN"/>
              </w:rPr>
              <w:t>（根据实际情况填写，官方或行业协会主办的荣誉）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（奖）如：</w:t>
            </w: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XX年XX月，</w:t>
            </w: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曾荣获</w:t>
            </w: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XXXXXX奖项，取得了XXXXXX名次等。</w:t>
            </w:r>
          </w:p>
          <w:p>
            <w:pPr>
              <w:spacing w:line="440" w:lineRule="exact"/>
              <w:jc w:val="left"/>
              <w:rPr>
                <w:rFonts w:hint="default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（惩）如：XX年XX月，曾受过XXXXXX处分或处罚。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8090" w:type="dxa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我保证以上填写的资料内容真实、有效，并对资料实质内容的真实性负责。如有虚假，承担法律责任。</w:t>
            </w: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张三</w:t>
            </w:r>
            <w:r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（须按指模）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声明日期：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763E"/>
    <w:rsid w:val="381F7278"/>
    <w:rsid w:val="3FE06D6E"/>
    <w:rsid w:val="4CC0763E"/>
    <w:rsid w:val="5A7C4443"/>
    <w:rsid w:val="65215E96"/>
    <w:rsid w:val="6F5B7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2019-08-19T08:05:00Z</dcterms:created>
  <dc:creator>Administrator</dc:creator>
  <cp:lastModifiedBy>ZZ</cp:lastModifiedBy>
  <dcterms:modified xsi:type="dcterms:W3CDTF">2019-08-21T06:43:14Z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